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FD" w:rsidRDefault="00A02CFD" w:rsidP="00A02CFD">
      <w:r>
        <w:rPr>
          <w:noProof/>
          <w:lang w:eastAsia="fr-FR"/>
        </w:rPr>
        <w:drawing>
          <wp:inline distT="0" distB="0" distL="0" distR="0" wp14:anchorId="7E8B524F" wp14:editId="41E1A4F3">
            <wp:extent cx="923925" cy="1028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FD" w:rsidRPr="00254998" w:rsidRDefault="00A02CFD" w:rsidP="00A02CFD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Collège Saint Germain</w:t>
      </w:r>
    </w:p>
    <w:p w:rsidR="00A02CFD" w:rsidRPr="00370848" w:rsidRDefault="00A02CFD" w:rsidP="00A02CFD">
      <w:pPr>
        <w:spacing w:after="0" w:line="240" w:lineRule="auto"/>
        <w:rPr>
          <w:b/>
          <w:sz w:val="16"/>
          <w:szCs w:val="16"/>
        </w:rPr>
      </w:pPr>
      <w:r w:rsidRPr="00254998">
        <w:rPr>
          <w:sz w:val="16"/>
          <w:szCs w:val="16"/>
        </w:rPr>
        <w:t>21 Rue de Carhaix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="007125AB">
        <w:rPr>
          <w:b/>
          <w:sz w:val="28"/>
          <w:szCs w:val="28"/>
        </w:rPr>
        <w:t>FOURNITURES SCOLAIRES 2018-2019</w:t>
      </w:r>
    </w:p>
    <w:p w:rsidR="00A02CFD" w:rsidRPr="00254998" w:rsidRDefault="00A02CFD" w:rsidP="00A02CFD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29190 Pleyben</w:t>
      </w:r>
    </w:p>
    <w:p w:rsidR="00A02CFD" w:rsidRPr="00254998" w:rsidRDefault="00A02CFD" w:rsidP="00A02CFD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Tél : 02 98 26 75 50</w:t>
      </w:r>
    </w:p>
    <w:p w:rsidR="00A02CFD" w:rsidRPr="00254998" w:rsidRDefault="00A02CFD" w:rsidP="00A02CFD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Fax : 02 98 26 75 59</w:t>
      </w:r>
    </w:p>
    <w:p w:rsidR="00A02CFD" w:rsidRPr="00254998" w:rsidRDefault="00A02CFD" w:rsidP="00A02CFD">
      <w:pPr>
        <w:spacing w:after="0" w:line="240" w:lineRule="auto"/>
        <w:rPr>
          <w:sz w:val="16"/>
          <w:szCs w:val="16"/>
        </w:rPr>
      </w:pPr>
      <w:r w:rsidRPr="00254998">
        <w:rPr>
          <w:sz w:val="16"/>
          <w:szCs w:val="16"/>
        </w:rPr>
        <w:t>E-mail :direction@college-stgermain.org</w:t>
      </w:r>
    </w:p>
    <w:p w:rsidR="00A02CFD" w:rsidRPr="00D33D23" w:rsidRDefault="00A02CFD" w:rsidP="00A02CFD">
      <w:pPr>
        <w:rPr>
          <w:sz w:val="28"/>
          <w:szCs w:val="28"/>
        </w:rPr>
      </w:pPr>
      <w:r>
        <w:tab/>
      </w:r>
    </w:p>
    <w:p w:rsidR="00A02CFD" w:rsidRPr="00D33D23" w:rsidRDefault="00A02CFD" w:rsidP="00A02CFD">
      <w:pPr>
        <w:rPr>
          <w:b/>
          <w:sz w:val="28"/>
          <w:szCs w:val="28"/>
        </w:rPr>
      </w:pPr>
      <w:r w:rsidRPr="00D33D23">
        <w:rPr>
          <w:b/>
          <w:sz w:val="28"/>
          <w:szCs w:val="28"/>
        </w:rPr>
        <w:t xml:space="preserve">La rentrée scolaire est fixée au </w:t>
      </w:r>
      <w:r w:rsidR="007125AB">
        <w:rPr>
          <w:b/>
          <w:sz w:val="28"/>
          <w:szCs w:val="28"/>
        </w:rPr>
        <w:t>lundi 3</w:t>
      </w:r>
      <w:r>
        <w:rPr>
          <w:b/>
          <w:sz w:val="28"/>
          <w:szCs w:val="28"/>
        </w:rPr>
        <w:t xml:space="preserve"> </w:t>
      </w:r>
      <w:r w:rsidRPr="00D33D23">
        <w:rPr>
          <w:b/>
          <w:sz w:val="28"/>
          <w:szCs w:val="28"/>
        </w:rPr>
        <w:t>septembre</w:t>
      </w:r>
      <w:r w:rsidR="00BB5B14">
        <w:rPr>
          <w:b/>
          <w:sz w:val="28"/>
          <w:szCs w:val="28"/>
        </w:rPr>
        <w:t xml:space="preserve"> à 9 heures </w:t>
      </w:r>
      <w:r w:rsidRPr="00D33D23">
        <w:rPr>
          <w:b/>
          <w:sz w:val="28"/>
          <w:szCs w:val="28"/>
        </w:rPr>
        <w:t xml:space="preserve"> pour les élèves de </w:t>
      </w:r>
      <w:r>
        <w:rPr>
          <w:b/>
          <w:sz w:val="28"/>
          <w:szCs w:val="28"/>
        </w:rPr>
        <w:t>6</w:t>
      </w:r>
      <w:r w:rsidRPr="00A02CFD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>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A02CFD" w:rsidTr="00E21F55">
        <w:tc>
          <w:tcPr>
            <w:tcW w:w="4606" w:type="dxa"/>
          </w:tcPr>
          <w:p w:rsidR="00A02CFD" w:rsidRDefault="00A02CFD" w:rsidP="00E21F55">
            <w:r w:rsidRPr="00F31799">
              <w:t>Français</w:t>
            </w:r>
          </w:p>
        </w:tc>
        <w:tc>
          <w:tcPr>
            <w:tcW w:w="5425" w:type="dxa"/>
          </w:tcPr>
          <w:p w:rsidR="00A02CFD" w:rsidRDefault="00A02CFD" w:rsidP="00E21F55">
            <w:r w:rsidRPr="00F31799">
              <w:t>1 grand classeur - 2 anneaux</w:t>
            </w:r>
          </w:p>
          <w:p w:rsidR="00A02CFD" w:rsidRDefault="00A02CFD" w:rsidP="00E21F55">
            <w:r w:rsidRPr="00F31799">
              <w:t>1 classeur souple   -    pochettes transparentes</w:t>
            </w:r>
          </w:p>
          <w:p w:rsidR="00A02CFD" w:rsidRDefault="0050398C" w:rsidP="00E21F55">
            <w:r>
              <w:t xml:space="preserve">feuilles de classeur  </w:t>
            </w:r>
            <w:r w:rsidR="00A02CFD" w:rsidRPr="00F31799">
              <w:t xml:space="preserve"> grands carreaux</w:t>
            </w:r>
          </w:p>
        </w:tc>
      </w:tr>
      <w:tr w:rsidR="00A02CFD" w:rsidTr="00E21F55">
        <w:tc>
          <w:tcPr>
            <w:tcW w:w="4606" w:type="dxa"/>
          </w:tcPr>
          <w:p w:rsidR="00A02CFD" w:rsidRDefault="00A02CFD" w:rsidP="00E21F55">
            <w:r w:rsidRPr="00F31799">
              <w:t>Maths</w:t>
            </w:r>
          </w:p>
        </w:tc>
        <w:tc>
          <w:tcPr>
            <w:tcW w:w="5425" w:type="dxa"/>
          </w:tcPr>
          <w:p w:rsidR="00A02CFD" w:rsidRDefault="00A02CFD" w:rsidP="00E21F55">
            <w:r w:rsidRPr="00F31799">
              <w:t>3 cahiers 96 pages  - 24x32 - petits carreaux</w:t>
            </w:r>
          </w:p>
          <w:p w:rsidR="00A02CFD" w:rsidRDefault="00A02CFD" w:rsidP="00E21F55">
            <w:r w:rsidRPr="00F31799">
              <w:t>équerre, r</w:t>
            </w:r>
            <w:r>
              <w:t xml:space="preserve">ègle, compas, rapporteur double </w:t>
            </w:r>
            <w:r w:rsidRPr="00F31799">
              <w:t xml:space="preserve"> graduation</w:t>
            </w:r>
          </w:p>
          <w:p w:rsidR="00A02CFD" w:rsidRDefault="00A02CFD" w:rsidP="00E21F55">
            <w:r w:rsidRPr="00F31799">
              <w:t>ardoise et crayon</w:t>
            </w:r>
          </w:p>
          <w:p w:rsidR="00A02CFD" w:rsidRDefault="00A02CFD" w:rsidP="00E21F55">
            <w:r w:rsidRPr="00F31799">
              <w:t>à partir de la classe de 5ème : calculatrice-collège (casio de préférence)</w:t>
            </w:r>
          </w:p>
          <w:p w:rsidR="00A02CFD" w:rsidRDefault="00A02CFD" w:rsidP="00E21F55"/>
        </w:tc>
      </w:tr>
      <w:tr w:rsidR="00A02CFD" w:rsidTr="00E21F55">
        <w:tc>
          <w:tcPr>
            <w:tcW w:w="4606" w:type="dxa"/>
          </w:tcPr>
          <w:p w:rsidR="00A02CFD" w:rsidRPr="00F31799" w:rsidRDefault="00A02CFD" w:rsidP="00E21F55">
            <w:r>
              <w:t>Anglais</w:t>
            </w:r>
          </w:p>
        </w:tc>
        <w:tc>
          <w:tcPr>
            <w:tcW w:w="5425" w:type="dxa"/>
          </w:tcPr>
          <w:p w:rsidR="00A02CFD" w:rsidRDefault="00A02CFD" w:rsidP="00E21F55">
            <w:r w:rsidRPr="00F31799">
              <w:t>1 cahier 96 pages - 24x32 - grands carreaux</w:t>
            </w:r>
          </w:p>
          <w:p w:rsidR="00A02CFD" w:rsidRPr="00F31799" w:rsidRDefault="00A02CFD" w:rsidP="00E21F55">
            <w:r w:rsidRPr="00F31799">
              <w:t>écouteurs prise jack (modèle simple et bon marché)</w:t>
            </w:r>
          </w:p>
        </w:tc>
      </w:tr>
      <w:tr w:rsidR="00A02CFD" w:rsidTr="00E21F55">
        <w:tc>
          <w:tcPr>
            <w:tcW w:w="4606" w:type="dxa"/>
          </w:tcPr>
          <w:p w:rsidR="00A02CFD" w:rsidRDefault="00A02CFD" w:rsidP="00E21F55">
            <w:r w:rsidRPr="00F31799">
              <w:t>Hist. Géo</w:t>
            </w:r>
          </w:p>
        </w:tc>
        <w:tc>
          <w:tcPr>
            <w:tcW w:w="5425" w:type="dxa"/>
          </w:tcPr>
          <w:p w:rsidR="00A02CFD" w:rsidRDefault="00A02CFD" w:rsidP="00E21F55">
            <w:r w:rsidRPr="00F31799">
              <w:t>1 cahier 96 pages - 24x32 - grands carreaux</w:t>
            </w:r>
          </w:p>
        </w:tc>
      </w:tr>
      <w:tr w:rsidR="00A02CFD" w:rsidTr="00E21F55">
        <w:tc>
          <w:tcPr>
            <w:tcW w:w="4606" w:type="dxa"/>
          </w:tcPr>
          <w:p w:rsidR="00A02CFD" w:rsidRDefault="00A02CFD" w:rsidP="00E21F55">
            <w:r w:rsidRPr="00F31799">
              <w:t>SVT</w:t>
            </w:r>
          </w:p>
        </w:tc>
        <w:tc>
          <w:tcPr>
            <w:tcW w:w="5425" w:type="dxa"/>
          </w:tcPr>
          <w:p w:rsidR="00A02CFD" w:rsidRDefault="00A02CFD" w:rsidP="00E21F55">
            <w:r w:rsidRPr="00F31799">
              <w:t>1 cahier 96 pages - 24x32 - grands carreaux</w:t>
            </w:r>
          </w:p>
        </w:tc>
      </w:tr>
      <w:tr w:rsidR="00A02CFD" w:rsidTr="00E21F55">
        <w:tc>
          <w:tcPr>
            <w:tcW w:w="4606" w:type="dxa"/>
          </w:tcPr>
          <w:p w:rsidR="00A02CFD" w:rsidRDefault="00A02CFD" w:rsidP="00E21F55">
            <w:r w:rsidRPr="00F31799">
              <w:t>Phys.-Ch.</w:t>
            </w:r>
          </w:p>
        </w:tc>
        <w:tc>
          <w:tcPr>
            <w:tcW w:w="5425" w:type="dxa"/>
          </w:tcPr>
          <w:p w:rsidR="00A02CFD" w:rsidRDefault="00A02CFD" w:rsidP="00E21F55">
            <w:r w:rsidRPr="00F31799">
              <w:t>1 cahier 96 pages - 24x32 - grands carreaux</w:t>
            </w:r>
          </w:p>
        </w:tc>
      </w:tr>
      <w:tr w:rsidR="00A02CFD" w:rsidTr="00E21F55">
        <w:tc>
          <w:tcPr>
            <w:tcW w:w="4606" w:type="dxa"/>
          </w:tcPr>
          <w:p w:rsidR="00A02CFD" w:rsidRDefault="00A02CFD" w:rsidP="00E21F55">
            <w:r w:rsidRPr="00FA4218">
              <w:t>Technologie</w:t>
            </w:r>
            <w:r w:rsidRPr="00FA4218">
              <w:tab/>
            </w:r>
          </w:p>
        </w:tc>
        <w:tc>
          <w:tcPr>
            <w:tcW w:w="5425" w:type="dxa"/>
          </w:tcPr>
          <w:p w:rsidR="00A02CFD" w:rsidRDefault="00A02CFD" w:rsidP="00E21F55">
            <w:r w:rsidRPr="00FA4218">
              <w:t>classeur souple + 20 à 30 pochettes transparentes</w:t>
            </w:r>
            <w:r w:rsidRPr="00FA4218">
              <w:tab/>
            </w:r>
            <w:r w:rsidRPr="00FA4218">
              <w:tab/>
            </w:r>
          </w:p>
        </w:tc>
      </w:tr>
      <w:tr w:rsidR="00A02CFD" w:rsidTr="00E21F55">
        <w:tc>
          <w:tcPr>
            <w:tcW w:w="4606" w:type="dxa"/>
          </w:tcPr>
          <w:p w:rsidR="00A02CFD" w:rsidRPr="00FA4218" w:rsidRDefault="00A02CFD" w:rsidP="00E21F55">
            <w:r w:rsidRPr="00FA4218">
              <w:t>Pastorale (6è-5è)</w:t>
            </w:r>
          </w:p>
        </w:tc>
        <w:tc>
          <w:tcPr>
            <w:tcW w:w="5425" w:type="dxa"/>
          </w:tcPr>
          <w:p w:rsidR="00A02CFD" w:rsidRPr="00FA4218" w:rsidRDefault="00A02CFD" w:rsidP="00E21F55">
            <w:r w:rsidRPr="00FA4218">
              <w:t>1 cahier 96 pages - 24x32 - grands carreaux</w:t>
            </w:r>
          </w:p>
        </w:tc>
      </w:tr>
      <w:tr w:rsidR="00A02CFD" w:rsidTr="00E21F55">
        <w:tc>
          <w:tcPr>
            <w:tcW w:w="4606" w:type="dxa"/>
          </w:tcPr>
          <w:p w:rsidR="00A02CFD" w:rsidRPr="00FA4218" w:rsidRDefault="00A02CFD" w:rsidP="00E21F55">
            <w:r w:rsidRPr="00FA4218">
              <w:t>E.P.S.</w:t>
            </w:r>
            <w:r w:rsidRPr="00FA4218">
              <w:tab/>
            </w:r>
            <w:r w:rsidRPr="00FA4218">
              <w:tab/>
            </w:r>
          </w:p>
        </w:tc>
        <w:tc>
          <w:tcPr>
            <w:tcW w:w="5425" w:type="dxa"/>
          </w:tcPr>
          <w:p w:rsidR="00A02CFD" w:rsidRPr="00FA4218" w:rsidRDefault="00A02CFD" w:rsidP="0050398C">
            <w:r w:rsidRPr="00FA4218">
              <w:t>Chaussures de sports - tenue de sports</w:t>
            </w:r>
            <w:r w:rsidR="0050398C">
              <w:t> </w:t>
            </w:r>
            <w:r w:rsidR="00E7519E">
              <w:t>;</w:t>
            </w:r>
            <w:r w:rsidR="00E7519E" w:rsidRPr="00FA4218">
              <w:t xml:space="preserve"> maillot</w:t>
            </w:r>
            <w:r w:rsidRPr="00FA4218">
              <w:t xml:space="preserve"> de bain + bonnet</w:t>
            </w:r>
            <w:r w:rsidRPr="00FA4218">
              <w:tab/>
            </w:r>
            <w:r w:rsidR="0050398C">
              <w:t>.</w:t>
            </w:r>
            <w:r w:rsidRPr="00FA4218">
              <w:tab/>
            </w:r>
          </w:p>
        </w:tc>
      </w:tr>
      <w:tr w:rsidR="00A02CFD" w:rsidTr="00E21F55">
        <w:tc>
          <w:tcPr>
            <w:tcW w:w="4606" w:type="dxa"/>
          </w:tcPr>
          <w:p w:rsidR="00A02CFD" w:rsidRPr="00FA4218" w:rsidRDefault="00A02CFD" w:rsidP="00E21F55">
            <w:r w:rsidRPr="00FA4218">
              <w:t>Arts Plast. - Ed. musicale - latin - breton</w:t>
            </w:r>
          </w:p>
        </w:tc>
        <w:tc>
          <w:tcPr>
            <w:tcW w:w="5425" w:type="dxa"/>
          </w:tcPr>
          <w:p w:rsidR="00A02CFD" w:rsidRPr="00FA4218" w:rsidRDefault="00A02CFD" w:rsidP="00E21F55">
            <w:r w:rsidRPr="00FA4218">
              <w:t>…….. À la rentrée</w:t>
            </w:r>
            <w:r w:rsidRPr="00FA4218">
              <w:tab/>
            </w:r>
          </w:p>
        </w:tc>
      </w:tr>
    </w:tbl>
    <w:p w:rsidR="00A02CFD" w:rsidRDefault="00A02CFD" w:rsidP="00A02CFD">
      <w:r w:rsidRPr="00254998">
        <w:rPr>
          <w:sz w:val="32"/>
          <w:szCs w:val="32"/>
        </w:rPr>
        <w:t xml:space="preserve">   +</w:t>
      </w:r>
      <w:r>
        <w:t xml:space="preserve">   </w:t>
      </w:r>
      <w:r w:rsidR="00532A64">
        <w:t>Une</w:t>
      </w:r>
      <w:r w:rsidR="00E7519E">
        <w:t xml:space="preserve"> réserve de </w:t>
      </w:r>
      <w:r w:rsidR="0050398C">
        <w:t xml:space="preserve">feuilles </w:t>
      </w:r>
      <w:r w:rsidR="00E7519E">
        <w:t xml:space="preserve">de classeur  A4 </w:t>
      </w:r>
      <w:bookmarkStart w:id="0" w:name="_GoBack"/>
      <w:bookmarkEnd w:id="0"/>
      <w:r w:rsidR="0050398C">
        <w:t xml:space="preserve"> et c</w:t>
      </w:r>
      <w:r>
        <w:t>opies doubles A4 pour les évaluations.</w:t>
      </w:r>
    </w:p>
    <w:p w:rsidR="0050398C" w:rsidRDefault="0050398C" w:rsidP="00A02CFD"/>
    <w:p w:rsidR="00A02CFD" w:rsidRPr="0050398C" w:rsidRDefault="00A02CFD" w:rsidP="00A02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u w:val="single"/>
        </w:rPr>
      </w:pPr>
      <w:r w:rsidRPr="00254998">
        <w:rPr>
          <w:b/>
          <w:color w:val="FF0000"/>
          <w:sz w:val="28"/>
          <w:szCs w:val="28"/>
        </w:rPr>
        <w:t xml:space="preserve">Pour cette rentrée, le collège fournit  </w:t>
      </w:r>
      <w:r w:rsidR="0050398C">
        <w:rPr>
          <w:b/>
          <w:color w:val="FF0000"/>
          <w:sz w:val="28"/>
          <w:szCs w:val="28"/>
        </w:rPr>
        <w:t xml:space="preserve">l'agenda </w:t>
      </w:r>
      <w:r w:rsidR="0050398C" w:rsidRPr="0050398C">
        <w:rPr>
          <w:b/>
          <w:color w:val="FF0000"/>
          <w:sz w:val="28"/>
          <w:szCs w:val="28"/>
          <w:u w:val="single"/>
        </w:rPr>
        <w:t xml:space="preserve">qui est imposé à </w:t>
      </w:r>
      <w:r w:rsidRPr="0050398C">
        <w:rPr>
          <w:b/>
          <w:color w:val="FF0000"/>
          <w:sz w:val="28"/>
          <w:szCs w:val="28"/>
          <w:u w:val="single"/>
        </w:rPr>
        <w:t>tous les élèves.</w:t>
      </w:r>
    </w:p>
    <w:p w:rsidR="00A02CFD" w:rsidRDefault="00A02CFD"/>
    <w:sectPr w:rsidR="00A0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FD"/>
    <w:rsid w:val="0050398C"/>
    <w:rsid w:val="00532A64"/>
    <w:rsid w:val="00543C2F"/>
    <w:rsid w:val="007125AB"/>
    <w:rsid w:val="00A02CFD"/>
    <w:rsid w:val="00BB5B14"/>
    <w:rsid w:val="00CA71DB"/>
    <w:rsid w:val="00E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Bernarrd BOURIGAULT</dc:creator>
  <cp:lastModifiedBy>Bernarrd BOURIGAULT</cp:lastModifiedBy>
  <cp:revision>6</cp:revision>
  <cp:lastPrinted>2018-01-22T15:29:00Z</cp:lastPrinted>
  <dcterms:created xsi:type="dcterms:W3CDTF">2017-06-14T06:58:00Z</dcterms:created>
  <dcterms:modified xsi:type="dcterms:W3CDTF">2018-06-21T14:02:00Z</dcterms:modified>
</cp:coreProperties>
</file>